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BF" w:rsidRDefault="00EE35BF" w:rsidP="00EE35BF">
      <w:pPr>
        <w:spacing w:after="0" w:line="240" w:lineRule="auto"/>
        <w:ind w:right="-20"/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</w:pPr>
    </w:p>
    <w:p w:rsidR="00EE35BF" w:rsidRDefault="00EE35BF" w:rsidP="00EE35BF">
      <w:pPr>
        <w:spacing w:after="0" w:line="240" w:lineRule="auto"/>
        <w:ind w:right="-20"/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</w:pPr>
    </w:p>
    <w:p w:rsidR="00EE35BF" w:rsidRDefault="00EE35BF" w:rsidP="00EE35BF">
      <w:pPr>
        <w:spacing w:after="0" w:line="240" w:lineRule="auto"/>
        <w:ind w:right="-20"/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</w:pPr>
    </w:p>
    <w:p w:rsidR="00EE35BF" w:rsidRDefault="00EE35BF" w:rsidP="00EE35BF">
      <w:pPr>
        <w:spacing w:after="0" w:line="240" w:lineRule="auto"/>
        <w:ind w:right="-20"/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</w:pPr>
    </w:p>
    <w:p w:rsidR="00EE35BF" w:rsidRPr="00CF23E5" w:rsidRDefault="00EE35BF" w:rsidP="00EE35BF">
      <w:pPr>
        <w:spacing w:after="0" w:line="240" w:lineRule="auto"/>
        <w:ind w:right="-20"/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  <w:u w:val="single"/>
        </w:rPr>
      </w:pP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Mazel</w:t>
      </w:r>
      <w:r w:rsidRPr="00CF23E5">
        <w:rPr>
          <w:rFonts w:ascii="Monotype Corsiva" w:eastAsia="Monotype Corsiva" w:hAnsi="Monotype Corsiva" w:cs="Monotype Corsiva"/>
          <w:color w:val="000000"/>
          <w:spacing w:val="3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Tov</w:t>
      </w:r>
      <w:r w:rsidRPr="00CF23E5">
        <w:rPr>
          <w:rFonts w:ascii="Monotype Corsiva" w:eastAsia="Monotype Corsiva" w:hAnsi="Monotype Corsiva" w:cs="Monotype Corsiva"/>
          <w:color w:val="000000"/>
          <w:spacing w:val="1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  <w:u w:val="single"/>
        </w:rPr>
        <w:t>Danie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pacing w:val="3"/>
          <w:sz w:val="48"/>
          <w:szCs w:val="48"/>
          <w:u w:val="single"/>
        </w:rPr>
        <w:t>l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  <w:u w:val="single"/>
        </w:rPr>
        <w:t>!</w:t>
      </w:r>
    </w:p>
    <w:p w:rsidR="00EE35BF" w:rsidRDefault="00EE35BF" w:rsidP="00EE35BF">
      <w:pPr>
        <w:spacing w:after="17" w:line="180" w:lineRule="exact"/>
        <w:rPr>
          <w:rFonts w:ascii="Monotype Corsiva" w:eastAsia="Monotype Corsiva" w:hAnsi="Monotype Corsiva" w:cs="Monotype Corsiva"/>
          <w:sz w:val="18"/>
          <w:szCs w:val="18"/>
        </w:rPr>
      </w:pPr>
    </w:p>
    <w:p w:rsidR="00EE35BF" w:rsidRPr="001B1CA3" w:rsidRDefault="00EE35BF" w:rsidP="00EE35BF">
      <w:pPr>
        <w:spacing w:after="0" w:line="267" w:lineRule="auto"/>
        <w:ind w:right="270"/>
        <w:rPr>
          <w:rFonts w:ascii="Arial" w:eastAsia="Arial" w:hAnsi="Arial" w:cs="Arial"/>
          <w:color w:val="000000"/>
          <w:sz w:val="24"/>
          <w:szCs w:val="24"/>
        </w:rPr>
      </w:pPr>
      <w:r w:rsidRPr="001B1CA3">
        <w:rPr>
          <w:rFonts w:ascii="Arial" w:eastAsia="Arial" w:hAnsi="Arial" w:cs="Arial"/>
          <w:color w:val="000000"/>
          <w:sz w:val="24"/>
          <w:szCs w:val="24"/>
        </w:rPr>
        <w:t>Congratulations</w:t>
      </w:r>
      <w:r w:rsidRPr="001B1CA3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on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your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  <w:u w:val="single"/>
        </w:rPr>
        <w:t>Bar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Mitzvah,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you learned about your Jewish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heritage, celebrated with friends and family and may be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in possession of some gift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money!</w:t>
      </w:r>
    </w:p>
    <w:p w:rsidR="00EE35BF" w:rsidRPr="001B1CA3" w:rsidRDefault="00EE35BF" w:rsidP="00EE35B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E35BF" w:rsidRPr="001B1CA3" w:rsidRDefault="00EE35BF" w:rsidP="00EE35BF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:rsidR="00EE35BF" w:rsidRPr="001B1CA3" w:rsidRDefault="00EE35BF" w:rsidP="00EE35BF">
      <w:pPr>
        <w:spacing w:after="0" w:line="267" w:lineRule="auto"/>
        <w:ind w:right="208"/>
        <w:rPr>
          <w:rFonts w:ascii="Arial" w:eastAsia="Arial" w:hAnsi="Arial" w:cs="Arial"/>
          <w:color w:val="000000"/>
          <w:sz w:val="24"/>
          <w:szCs w:val="24"/>
        </w:rPr>
      </w:pPr>
      <w:r w:rsidRPr="001B1CA3">
        <w:rPr>
          <w:rFonts w:ascii="Arial" w:eastAsia="Arial" w:hAnsi="Arial" w:cs="Arial"/>
          <w:color w:val="000000"/>
          <w:sz w:val="24"/>
          <w:szCs w:val="24"/>
        </w:rPr>
        <w:t>This letter is your invitation to a very special</w:t>
      </w:r>
      <w:r w:rsidRPr="001B1CA3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present,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 w:rsidRPr="001B1CA3">
        <w:rPr>
          <w:rFonts w:ascii="Arial" w:eastAsia="Arial" w:hAnsi="Arial" w:cs="Arial"/>
          <w:color w:val="000000"/>
          <w:sz w:val="24"/>
          <w:szCs w:val="24"/>
          <w:u w:val="single"/>
        </w:rPr>
        <w:t>Bar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Mitzvah Money Workshop.</w:t>
      </w:r>
      <w:r w:rsidRPr="001B1CA3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In this workshop you will learn how money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works, how investors are able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to grow their savings and how you can do more with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your</w:t>
      </w:r>
      <w:r w:rsidRPr="001B1CA3"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  <w:u w:val="single"/>
        </w:rPr>
        <w:t>Bar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 xml:space="preserve"> Mitzvah gift money than you ever thought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possible.</w:t>
      </w:r>
    </w:p>
    <w:p w:rsidR="00EE35BF" w:rsidRPr="001B1CA3" w:rsidRDefault="00EE35BF" w:rsidP="00EE35BF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E35BF" w:rsidRPr="001B1CA3" w:rsidRDefault="00EE35BF" w:rsidP="00EE35BF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:rsidR="00EE35BF" w:rsidRPr="001B1CA3" w:rsidRDefault="00EE35BF" w:rsidP="00EE35BF">
      <w:pPr>
        <w:spacing w:after="0" w:line="267" w:lineRule="auto"/>
        <w:ind w:right="716"/>
        <w:rPr>
          <w:rFonts w:ascii="Arial" w:eastAsia="Arial" w:hAnsi="Arial" w:cs="Arial"/>
          <w:color w:val="000000"/>
          <w:sz w:val="24"/>
          <w:szCs w:val="24"/>
        </w:rPr>
      </w:pPr>
      <w:r w:rsidRPr="001B1CA3">
        <w:rPr>
          <w:rFonts w:ascii="Arial" w:eastAsia="Arial" w:hAnsi="Arial" w:cs="Arial"/>
          <w:color w:val="000000"/>
          <w:sz w:val="24"/>
          <w:szCs w:val="24"/>
        </w:rPr>
        <w:t>Once the party is over and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all the presents are unwrapped,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this is the gift that</w:t>
      </w:r>
      <w:r w:rsidRPr="001B1CA3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Pr="001B1CA3">
        <w:rPr>
          <w:rFonts w:ascii="Arial" w:eastAsia="Arial" w:hAnsi="Arial" w:cs="Arial"/>
          <w:color w:val="000000"/>
          <w:sz w:val="24"/>
          <w:szCs w:val="24"/>
        </w:rPr>
        <w:t>will keep on giving!</w:t>
      </w:r>
    </w:p>
    <w:p w:rsidR="00CE5521" w:rsidRDefault="00EE35BF"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F9240C" wp14:editId="02E8A79F">
            <wp:simplePos x="0" y="0"/>
            <wp:positionH relativeFrom="column">
              <wp:posOffset>1386840</wp:posOffset>
            </wp:positionH>
            <wp:positionV relativeFrom="paragraph">
              <wp:posOffset>205105</wp:posOffset>
            </wp:positionV>
            <wp:extent cx="2849880" cy="684530"/>
            <wp:effectExtent l="0" t="0" r="7620" b="1270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_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5BF" w:rsidRDefault="00EE35BF" w:rsidP="00EE35BF">
      <w:pPr>
        <w:spacing w:after="0" w:line="240" w:lineRule="auto"/>
        <w:ind w:right="-20"/>
      </w:pPr>
    </w:p>
    <w:p w:rsidR="00EE35BF" w:rsidRDefault="00EE35BF" w:rsidP="00EE35BF">
      <w:pPr>
        <w:spacing w:after="0" w:line="240" w:lineRule="auto"/>
        <w:ind w:right="-20"/>
        <w:jc w:val="center"/>
        <w:rPr>
          <w:rFonts w:ascii="Arial" w:eastAsia="Arial" w:hAnsi="Arial" w:cs="Arial"/>
          <w:b/>
          <w:bCs/>
          <w:color w:val="0563C1"/>
          <w:w w:val="99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Begin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your life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changing journey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-&gt;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hyperlink r:id="rId5">
        <w:r>
          <w:rPr>
            <w:rFonts w:ascii="Arial" w:eastAsia="Arial" w:hAnsi="Arial" w:cs="Arial"/>
            <w:b/>
            <w:bCs/>
            <w:color w:val="0563C1"/>
            <w:w w:val="99"/>
            <w:sz w:val="24"/>
            <w:szCs w:val="24"/>
            <w:u w:val="single"/>
          </w:rPr>
          <w:t>www.thestockboss.com/start</w:t>
        </w:r>
      </w:hyperlink>
    </w:p>
    <w:p w:rsidR="008B01EC" w:rsidRDefault="008B01EC" w:rsidP="008B01EC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8B01EC">
        <w:rPr>
          <w:rFonts w:ascii="Arial" w:eastAsia="Arial" w:hAnsi="Arial" w:cs="Arial"/>
          <w:color w:val="000000"/>
          <w:sz w:val="24"/>
          <w:szCs w:val="24"/>
        </w:rPr>
        <w:t>Password – MazelTov (it is case sensitive)</w:t>
      </w:r>
    </w:p>
    <w:p w:rsidR="008B01EC" w:rsidRDefault="008B01EC" w:rsidP="008B01EC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8B01EC" w:rsidRDefault="008B01EC" w:rsidP="008B01EC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360114" w:rsidRPr="008B01EC" w:rsidRDefault="00360114" w:rsidP="008B01EC">
      <w:pPr>
        <w:spacing w:after="0" w:line="240" w:lineRule="auto"/>
        <w:ind w:right="-2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360114">
        <w:rPr>
          <w:rFonts w:ascii="Monotype Corsiva" w:eastAsia="Monotype Corsiva" w:hAnsi="Monotype Corsiva" w:cs="Monotype Corsiva"/>
          <w:i/>
          <w:iCs/>
          <w:color w:val="000000"/>
          <w:sz w:val="72"/>
          <w:szCs w:val="72"/>
        </w:rPr>
        <w:t xml:space="preserve"> </w:t>
      </w:r>
    </w:p>
    <w:p w:rsidR="00EE35BF" w:rsidRDefault="00EE35BF" w:rsidP="00EE35BF">
      <w:pPr>
        <w:spacing w:after="0" w:line="318" w:lineRule="auto"/>
        <w:ind w:right="1283"/>
        <w:rPr>
          <w:rFonts w:ascii="Monotype Corsiva" w:eastAsia="Monotype Corsiva" w:hAnsi="Monotype Corsiva" w:cs="Monotype Corsiva"/>
          <w:color w:val="000000"/>
          <w:sz w:val="48"/>
          <w:szCs w:val="48"/>
        </w:rPr>
      </w:pP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A</w:t>
      </w:r>
      <w:r w:rsidRPr="00CF23E5">
        <w:rPr>
          <w:rFonts w:ascii="Monotype Corsiva" w:eastAsia="Monotype Corsiva" w:hAnsi="Monotype Corsiva" w:cs="Monotype Corsiva"/>
          <w:color w:val="000000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message</w:t>
      </w:r>
      <w:r w:rsidRPr="00CF23E5">
        <w:rPr>
          <w:rFonts w:ascii="Monotype Corsiva" w:eastAsia="Monotype Corsiva" w:hAnsi="Monotype Corsiva" w:cs="Monotype Corsiva"/>
          <w:color w:val="000000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for</w:t>
      </w:r>
      <w:r w:rsidRPr="00CF23E5">
        <w:rPr>
          <w:rFonts w:ascii="Monotype Corsiva" w:eastAsia="Monotype Corsiva" w:hAnsi="Monotype Corsiva" w:cs="Monotype Corsiva"/>
          <w:color w:val="000000"/>
          <w:spacing w:val="-1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you</w:t>
      </w:r>
      <w:r w:rsidRPr="00CF23E5">
        <w:rPr>
          <w:rFonts w:ascii="Monotype Corsiva" w:eastAsia="Monotype Corsiva" w:hAnsi="Monotype Corsiva" w:cs="Monotype Corsiva"/>
          <w:color w:val="000000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from</w:t>
      </w:r>
      <w:r w:rsidRPr="00CF23E5">
        <w:rPr>
          <w:rFonts w:ascii="Monotype Corsiva" w:eastAsia="Monotype Corsiva" w:hAnsi="Monotype Corsiva" w:cs="Monotype Corsiva"/>
          <w:color w:val="000000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</w:rPr>
        <w:t>the</w:t>
      </w:r>
      <w:r w:rsidRPr="00CF23E5">
        <w:rPr>
          <w:rFonts w:ascii="Monotype Corsiva" w:eastAsia="Monotype Corsiva" w:hAnsi="Monotype Corsiva" w:cs="Monotype Corsiva"/>
          <w:color w:val="000000"/>
          <w:spacing w:val="16"/>
          <w:sz w:val="48"/>
          <w:szCs w:val="48"/>
        </w:rPr>
        <w:t xml:space="preserve"> </w:t>
      </w:r>
      <w:r w:rsidRPr="00CF23E5">
        <w:rPr>
          <w:rFonts w:ascii="Monotype Corsiva" w:eastAsia="Monotype Corsiva" w:hAnsi="Monotype Corsiva" w:cs="Monotype Corsiva"/>
          <w:i/>
          <w:iCs/>
          <w:color w:val="000000"/>
          <w:sz w:val="48"/>
          <w:szCs w:val="48"/>
          <w:u w:val="single"/>
        </w:rPr>
        <w:t>Friedman Family</w:t>
      </w:r>
      <w:r w:rsidRPr="00CF23E5">
        <w:rPr>
          <w:rFonts w:ascii="Monotype Corsiva" w:eastAsia="Monotype Corsiva" w:hAnsi="Monotype Corsiva" w:cs="Monotype Corsiva"/>
          <w:color w:val="000000"/>
          <w:sz w:val="48"/>
          <w:szCs w:val="48"/>
        </w:rPr>
        <w:t xml:space="preserve"> </w:t>
      </w:r>
    </w:p>
    <w:p w:rsidR="00CB762C" w:rsidRDefault="00EE35BF" w:rsidP="00CB762C">
      <w:pPr>
        <w:spacing w:before="101"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Insert personal note here</w:t>
      </w:r>
      <w:r w:rsidR="00D745AA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</w:p>
    <w:p w:rsidR="00CB762C" w:rsidRPr="00D745AA" w:rsidRDefault="00EE35BF" w:rsidP="00CB762C">
      <w:pPr>
        <w:spacing w:before="101"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D745AA"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Dear Daniel, </w:t>
      </w:r>
    </w:p>
    <w:p w:rsidR="00EE35BF" w:rsidRPr="00EE35BF" w:rsidRDefault="00EE35BF" w:rsidP="00EE35BF">
      <w:pPr>
        <w:spacing w:after="0" w:line="235" w:lineRule="auto"/>
        <w:ind w:right="41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Congratulations! Your bat mitzvah marks a huge accomplishment—bu</w:t>
      </w:r>
      <w:r w:rsidR="00D745AA">
        <w:rPr>
          <w:rFonts w:ascii="Calibri" w:eastAsia="Calibri" w:hAnsi="Calibri" w:cs="Calibri"/>
          <w:color w:val="000000"/>
          <w:sz w:val="24"/>
          <w:szCs w:val="24"/>
          <w:u w:val="single"/>
        </w:rPr>
        <w:t>t it’s only the beginning of what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young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man like you is going to achiev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  <w:u w:val="double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.</w:t>
      </w:r>
      <w:r>
        <w:rPr>
          <w:rFonts w:ascii="Calibri" w:eastAsia="Calibri" w:hAnsi="Calibri" w:cs="Calibri"/>
          <w:color w:val="000000"/>
          <w:spacing w:val="53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We chose this gift to help you on your road to success.</w:t>
      </w:r>
      <w:bookmarkStart w:id="0" w:name="_GoBack"/>
      <w:bookmarkEnd w:id="0"/>
    </w:p>
    <w:p w:rsidR="00EE35BF" w:rsidRDefault="00EE35BF" w:rsidP="00EE35BF">
      <w:pPr>
        <w:spacing w:after="12" w:line="140" w:lineRule="exact"/>
        <w:rPr>
          <w:rFonts w:ascii="Calibri" w:eastAsia="Calibri" w:hAnsi="Calibri" w:cs="Calibri"/>
          <w:sz w:val="14"/>
          <w:szCs w:val="14"/>
        </w:rPr>
      </w:pPr>
    </w:p>
    <w:p w:rsidR="00EE35BF" w:rsidRDefault="00EE35BF" w:rsidP="00EE35BF">
      <w:pPr>
        <w:spacing w:after="12" w:line="140" w:lineRule="exact"/>
        <w:rPr>
          <w:rFonts w:ascii="Calibri" w:eastAsia="Calibri" w:hAnsi="Calibri" w:cs="Calibri"/>
          <w:sz w:val="14"/>
          <w:szCs w:val="14"/>
        </w:rPr>
      </w:pPr>
    </w:p>
    <w:p w:rsidR="00EE35BF" w:rsidRPr="00EE35BF" w:rsidRDefault="00EE35BF" w:rsidP="00EE35BF">
      <w:pPr>
        <w:spacing w:after="0" w:line="240" w:lineRule="auto"/>
        <w:ind w:left="129" w:right="-20"/>
        <w:rPr>
          <w:sz w:val="20"/>
          <w:szCs w:val="20"/>
        </w:rPr>
      </w:pPr>
      <w:r w:rsidRPr="00EE35BF">
        <w:rPr>
          <w:rFonts w:ascii="Arial" w:eastAsia="Arial" w:hAnsi="Arial" w:cs="Arial"/>
          <w:color w:val="000000"/>
        </w:rPr>
        <w:t>For</w:t>
      </w:r>
      <w:r w:rsidRPr="00EE35BF">
        <w:rPr>
          <w:rFonts w:ascii="Arial" w:eastAsia="Arial" w:hAnsi="Arial" w:cs="Arial"/>
          <w:color w:val="000000"/>
          <w:spacing w:val="1"/>
        </w:rPr>
        <w:t xml:space="preserve"> </w:t>
      </w:r>
      <w:r w:rsidRPr="00EE35BF">
        <w:rPr>
          <w:rFonts w:ascii="Arial" w:eastAsia="Arial" w:hAnsi="Arial" w:cs="Arial"/>
          <w:color w:val="000000"/>
        </w:rPr>
        <w:t>questions</w:t>
      </w:r>
      <w:r w:rsidRPr="00EE35BF">
        <w:rPr>
          <w:rFonts w:ascii="Arial" w:eastAsia="Arial" w:hAnsi="Arial" w:cs="Arial"/>
          <w:color w:val="000000"/>
          <w:spacing w:val="-3"/>
        </w:rPr>
        <w:t xml:space="preserve"> </w:t>
      </w:r>
      <w:r w:rsidRPr="00EE35BF">
        <w:rPr>
          <w:rFonts w:ascii="Arial" w:eastAsia="Arial" w:hAnsi="Arial" w:cs="Arial"/>
          <w:color w:val="000000"/>
        </w:rPr>
        <w:t>about the Money</w:t>
      </w:r>
      <w:r w:rsidRPr="00EE35BF">
        <w:rPr>
          <w:rFonts w:ascii="Arial" w:eastAsia="Arial" w:hAnsi="Arial" w:cs="Arial"/>
          <w:color w:val="000000"/>
          <w:spacing w:val="-1"/>
        </w:rPr>
        <w:t xml:space="preserve"> </w:t>
      </w:r>
      <w:r w:rsidRPr="00EE35BF">
        <w:rPr>
          <w:rFonts w:ascii="Arial" w:eastAsia="Arial" w:hAnsi="Arial" w:cs="Arial"/>
          <w:color w:val="000000"/>
        </w:rPr>
        <w:t>Workshop or</w:t>
      </w:r>
      <w:r w:rsidRPr="00EE35BF">
        <w:rPr>
          <w:rFonts w:ascii="Arial" w:eastAsia="Arial" w:hAnsi="Arial" w:cs="Arial"/>
          <w:color w:val="000000"/>
          <w:spacing w:val="-9"/>
        </w:rPr>
        <w:t xml:space="preserve"> </w:t>
      </w:r>
      <w:r w:rsidRPr="00EE35BF">
        <w:rPr>
          <w:rFonts w:ascii="Arial" w:eastAsia="Arial" w:hAnsi="Arial" w:cs="Arial"/>
          <w:color w:val="000000"/>
        </w:rPr>
        <w:t>support, contact –</w:t>
      </w:r>
      <w:r w:rsidRPr="00EE35BF">
        <w:rPr>
          <w:rFonts w:ascii="Arial" w:eastAsia="Arial" w:hAnsi="Arial" w:cs="Arial"/>
          <w:color w:val="000000"/>
          <w:spacing w:val="-1"/>
        </w:rPr>
        <w:t xml:space="preserve"> </w:t>
      </w:r>
      <w:hyperlink r:id="rId6">
        <w:r w:rsidRPr="00EE35BF">
          <w:rPr>
            <w:rFonts w:ascii="Arial" w:eastAsia="Arial" w:hAnsi="Arial" w:cs="Arial"/>
            <w:color w:val="0563C1"/>
            <w:w w:val="99"/>
            <w:u w:val="single"/>
          </w:rPr>
          <w:t>Mal</w:t>
        </w:r>
        <w:r w:rsidRPr="00EE35BF">
          <w:rPr>
            <w:rFonts w:ascii="Arial" w:eastAsia="Arial" w:hAnsi="Arial" w:cs="Arial"/>
            <w:color w:val="0563C1"/>
            <w:u w:val="single"/>
          </w:rPr>
          <w:t>c</w:t>
        </w:r>
        <w:r w:rsidRPr="00EE35BF">
          <w:rPr>
            <w:rFonts w:ascii="Arial" w:eastAsia="Arial" w:hAnsi="Arial" w:cs="Arial"/>
            <w:color w:val="0563C1"/>
            <w:w w:val="99"/>
            <w:u w:val="single"/>
          </w:rPr>
          <w:t>olm@the</w:t>
        </w:r>
        <w:r w:rsidRPr="00EE35BF">
          <w:rPr>
            <w:rFonts w:ascii="Arial" w:eastAsia="Arial" w:hAnsi="Arial" w:cs="Arial"/>
            <w:color w:val="0563C1"/>
            <w:u w:val="single"/>
          </w:rPr>
          <w:t>s</w:t>
        </w:r>
        <w:r w:rsidRPr="00EE35BF">
          <w:rPr>
            <w:rFonts w:ascii="Arial" w:eastAsia="Arial" w:hAnsi="Arial" w:cs="Arial"/>
            <w:color w:val="0563C1"/>
            <w:w w:val="99"/>
            <w:u w:val="single"/>
          </w:rPr>
          <w:t>to</w:t>
        </w:r>
        <w:r w:rsidRPr="00EE35BF">
          <w:rPr>
            <w:rFonts w:ascii="Arial" w:eastAsia="Arial" w:hAnsi="Arial" w:cs="Arial"/>
            <w:color w:val="0563C1"/>
            <w:u w:val="single"/>
          </w:rPr>
          <w:t>ck</w:t>
        </w:r>
        <w:r w:rsidRPr="00EE35BF">
          <w:rPr>
            <w:rFonts w:ascii="Arial" w:eastAsia="Arial" w:hAnsi="Arial" w:cs="Arial"/>
            <w:color w:val="0563C1"/>
            <w:w w:val="99"/>
            <w:u w:val="single"/>
          </w:rPr>
          <w:t>bo</w:t>
        </w:r>
        <w:r w:rsidRPr="00EE35BF">
          <w:rPr>
            <w:rFonts w:ascii="Arial" w:eastAsia="Arial" w:hAnsi="Arial" w:cs="Arial"/>
            <w:color w:val="0563C1"/>
            <w:u w:val="single"/>
          </w:rPr>
          <w:t>ss</w:t>
        </w:r>
        <w:r w:rsidRPr="00EE35BF">
          <w:rPr>
            <w:rFonts w:ascii="Arial" w:eastAsia="Arial" w:hAnsi="Arial" w:cs="Arial"/>
            <w:color w:val="0563C1"/>
            <w:w w:val="99"/>
            <w:u w:val="single"/>
          </w:rPr>
          <w:t>.</w:t>
        </w:r>
        <w:r w:rsidRPr="00EE35BF">
          <w:rPr>
            <w:rFonts w:ascii="Arial" w:eastAsia="Arial" w:hAnsi="Arial" w:cs="Arial"/>
            <w:color w:val="0563C1"/>
            <w:u w:val="single"/>
          </w:rPr>
          <w:t>c</w:t>
        </w:r>
        <w:r w:rsidRPr="00EE35BF">
          <w:rPr>
            <w:rFonts w:ascii="Arial" w:eastAsia="Arial" w:hAnsi="Arial" w:cs="Arial"/>
            <w:color w:val="0563C1"/>
            <w:w w:val="99"/>
            <w:u w:val="single"/>
          </w:rPr>
          <w:t>om</w:t>
        </w:r>
      </w:hyperlink>
    </w:p>
    <w:sectPr w:rsidR="00EE35BF" w:rsidRPr="00EE3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BF"/>
    <w:rsid w:val="00360114"/>
    <w:rsid w:val="008B01EC"/>
    <w:rsid w:val="00CB762C"/>
    <w:rsid w:val="00CE5521"/>
    <w:rsid w:val="00D745AA"/>
    <w:rsid w:val="00E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A542B-F4B9-4534-8DED-5B8929A5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BF"/>
    <w:rPr>
      <w:rFonts w:eastAsiaTheme="minorEastAsia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5BF"/>
    <w:rPr>
      <w:rFonts w:ascii="Segoe UI" w:eastAsiaTheme="minorEastAsia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colm@thestockboss.com" TargetMode="External"/><Relationship Id="rId5" Type="http://schemas.openxmlformats.org/officeDocument/2006/relationships/hyperlink" Target="http://www.thestockboss.com/sta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</dc:creator>
  <cp:keywords/>
  <dc:description/>
  <cp:lastModifiedBy>Malcolm</cp:lastModifiedBy>
  <cp:revision>5</cp:revision>
  <cp:lastPrinted>2022-11-24T10:07:00Z</cp:lastPrinted>
  <dcterms:created xsi:type="dcterms:W3CDTF">2022-11-24T10:05:00Z</dcterms:created>
  <dcterms:modified xsi:type="dcterms:W3CDTF">2022-12-15T08:31:00Z</dcterms:modified>
</cp:coreProperties>
</file>